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903E" w14:textId="0419232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B58A3A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28AB400" w14:textId="7C4528E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22A51">
        <w:rPr>
          <w:rFonts w:asciiTheme="minorHAnsi" w:hAnsiTheme="minorHAnsi" w:cs="Arial"/>
          <w:b/>
          <w:lang w:val="en-ZA"/>
        </w:rPr>
        <w:t>5</w:t>
      </w:r>
      <w:r w:rsidR="00E4304D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7E2853A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C1DAD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98833F1" w14:textId="0EBEBD58" w:rsidR="007F4679" w:rsidRPr="00F5700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57003">
        <w:rPr>
          <w:rFonts w:asciiTheme="minorHAnsi" w:hAnsiTheme="minorHAnsi" w:cs="Arial"/>
          <w:b/>
          <w:iCs/>
          <w:lang w:val="en-ZA"/>
        </w:rPr>
        <w:t>(CLINDEB INVESTMENTS LIMITED –</w:t>
      </w:r>
      <w:r w:rsidR="00F57003">
        <w:rPr>
          <w:rFonts w:asciiTheme="minorHAnsi" w:hAnsiTheme="minorHAnsi" w:cs="Arial"/>
          <w:b/>
          <w:iCs/>
          <w:lang w:val="en-ZA"/>
        </w:rPr>
        <w:t xml:space="preserve"> </w:t>
      </w:r>
      <w:r w:rsidRPr="00F57003">
        <w:rPr>
          <w:rFonts w:asciiTheme="minorHAnsi" w:hAnsiTheme="minorHAnsi" w:cs="Arial"/>
          <w:b/>
          <w:iCs/>
          <w:lang w:val="en-ZA"/>
        </w:rPr>
        <w:t>“NTC36”)</w:t>
      </w:r>
    </w:p>
    <w:p w14:paraId="093D73C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8E66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F9E0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73656C3" w14:textId="1862241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AAB43F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5A4A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F70A1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94A7C8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982A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NTC36</w:t>
      </w:r>
    </w:p>
    <w:p w14:paraId="4D90FFFF" w14:textId="7F7291A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B010B">
        <w:rPr>
          <w:rFonts w:asciiTheme="minorHAnsi" w:hAnsiTheme="minorHAnsi" w:cs="Arial"/>
          <w:lang w:val="en-ZA"/>
        </w:rPr>
        <w:t>R600,000,000</w:t>
      </w:r>
    </w:p>
    <w:p w14:paraId="4EB9AEFB" w14:textId="72E791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47AA8C0" w14:textId="1EDDD99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010B" w:rsidRPr="00FB010B">
        <w:rPr>
          <w:rFonts w:asciiTheme="minorHAnsi" w:hAnsiTheme="minorHAnsi" w:cs="Arial"/>
          <w:bCs/>
          <w:lang w:val="en-ZA"/>
        </w:rPr>
        <w:t>7.275</w:t>
      </w:r>
      <w:r w:rsidRPr="00FB010B">
        <w:rPr>
          <w:rFonts w:asciiTheme="minorHAnsi" w:hAnsiTheme="minorHAnsi" w:cs="Arial"/>
          <w:bCs/>
          <w:lang w:val="en-ZA"/>
        </w:rPr>
        <w:t>% (3 Month</w:t>
      </w:r>
      <w:r>
        <w:rPr>
          <w:rFonts w:asciiTheme="minorHAnsi" w:hAnsiTheme="minorHAnsi" w:cs="Arial"/>
          <w:lang w:val="en-ZA"/>
        </w:rPr>
        <w:t xml:space="preserve"> JIBAR as at 0</w:t>
      </w:r>
      <w:r w:rsidR="00F57003">
        <w:rPr>
          <w:rFonts w:asciiTheme="minorHAnsi" w:hAnsiTheme="minorHAnsi" w:cs="Arial"/>
          <w:lang w:val="en-ZA"/>
        </w:rPr>
        <w:t>2 Sept 2022</w:t>
      </w:r>
      <w:r>
        <w:rPr>
          <w:rFonts w:asciiTheme="minorHAnsi" w:hAnsiTheme="minorHAnsi" w:cs="Arial"/>
          <w:lang w:val="en-ZA"/>
        </w:rPr>
        <w:t xml:space="preserve"> of </w:t>
      </w:r>
      <w:r w:rsidR="00FB010B">
        <w:rPr>
          <w:rFonts w:asciiTheme="minorHAnsi" w:hAnsiTheme="minorHAnsi" w:cs="Arial"/>
          <w:lang w:val="en-ZA"/>
        </w:rPr>
        <w:t>5.775</w:t>
      </w:r>
      <w:r>
        <w:rPr>
          <w:rFonts w:asciiTheme="minorHAnsi" w:hAnsiTheme="minorHAnsi" w:cs="Arial"/>
          <w:lang w:val="en-ZA"/>
        </w:rPr>
        <w:t xml:space="preserve">% plus </w:t>
      </w:r>
      <w:r w:rsidR="00FB010B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>bps)</w:t>
      </w:r>
    </w:p>
    <w:p w14:paraId="30A8B839" w14:textId="55B5058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7003">
        <w:rPr>
          <w:rFonts w:asciiTheme="minorHAnsi" w:hAnsiTheme="minorHAnsi" w:cs="Arial"/>
          <w:lang w:val="en-ZA"/>
        </w:rPr>
        <w:t>Floating</w:t>
      </w:r>
    </w:p>
    <w:p w14:paraId="53B040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B371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2027</w:t>
      </w:r>
    </w:p>
    <w:p w14:paraId="1E090691" w14:textId="3017B6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700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28 May, 28 August, 27 November</w:t>
      </w:r>
    </w:p>
    <w:p w14:paraId="5B4DA5E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4CE205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15E7B8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75957A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291D98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3052230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2022</w:t>
      </w:r>
    </w:p>
    <w:p w14:paraId="3E155B2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ZAG000189614</w:t>
      </w:r>
    </w:p>
    <w:p w14:paraId="54576553" w14:textId="4112481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9D5E660" w14:textId="5AD73246" w:rsidR="00FB010B" w:rsidRDefault="00386EFA" w:rsidP="00FB01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B07D4D" w14:textId="69C3AC97" w:rsidR="008D2A09" w:rsidRDefault="008D2A09" w:rsidP="00FB01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2C110D9" w14:textId="357D0011" w:rsidR="008D2A09" w:rsidRDefault="008D2A09" w:rsidP="00FB01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C231E6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https://clientportal.jse.co.za/Content/JSEPricingSupplementsItems/NTC36%20%20PricingSupplement0709A.pdf</w:t>
        </w:r>
      </w:hyperlink>
    </w:p>
    <w:p w14:paraId="01904625" w14:textId="77777777" w:rsidR="008D2A09" w:rsidRDefault="008D2A09" w:rsidP="00FB01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0099D4F" w14:textId="3FF23487" w:rsidR="007F4679" w:rsidRDefault="00386EFA" w:rsidP="00FB01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CC941A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A75C910" w14:textId="1AB38E77" w:rsidR="00F57003" w:rsidRDefault="00F57003" w:rsidP="00F5700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</w:t>
      </w:r>
    </w:p>
    <w:p w14:paraId="33AF2389" w14:textId="756D3123" w:rsidR="00F57003" w:rsidRPr="00C96CC2" w:rsidRDefault="00FB010B" w:rsidP="00F5700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</w:t>
      </w:r>
    </w:p>
    <w:p w14:paraId="60F30580" w14:textId="77777777" w:rsidR="00F57003" w:rsidRPr="00F64748" w:rsidRDefault="00F57003" w:rsidP="00F570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14:paraId="6626EB52" w14:textId="77777777" w:rsidR="00F57003" w:rsidRPr="00F64748" w:rsidRDefault="00F57003" w:rsidP="00F570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EE8D4C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538CB3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6105" w14:textId="77777777" w:rsidR="00465BD2" w:rsidRDefault="00465BD2">
      <w:r>
        <w:separator/>
      </w:r>
    </w:p>
  </w:endnote>
  <w:endnote w:type="continuationSeparator" w:id="0">
    <w:p w14:paraId="5AA4547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69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C0D1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B2A3B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34F23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BB6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07264C9" w14:textId="77777777">
      <w:tc>
        <w:tcPr>
          <w:tcW w:w="1335" w:type="dxa"/>
        </w:tcPr>
        <w:p w14:paraId="411243D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C173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792B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80EF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9163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B16F" w14:textId="77777777" w:rsidR="00465BD2" w:rsidRDefault="00465BD2">
      <w:r>
        <w:separator/>
      </w:r>
    </w:p>
  </w:footnote>
  <w:footnote w:type="continuationSeparator" w:id="0">
    <w:p w14:paraId="021BDA5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730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0DF6D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65AC" w14:textId="77777777" w:rsidR="001D1A44" w:rsidRDefault="008D2A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38F85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19146E" w14:textId="77777777" w:rsidR="001D1A44" w:rsidRDefault="001D1A44" w:rsidP="00EF6146">
                <w:pPr>
                  <w:jc w:val="right"/>
                </w:pPr>
              </w:p>
              <w:p w14:paraId="1D318ABE" w14:textId="77777777" w:rsidR="001D1A44" w:rsidRDefault="001D1A44" w:rsidP="00EF6146">
                <w:pPr>
                  <w:jc w:val="right"/>
                </w:pPr>
              </w:p>
              <w:p w14:paraId="10A45924" w14:textId="77777777" w:rsidR="001D1A44" w:rsidRDefault="001D1A44" w:rsidP="00EF6146">
                <w:pPr>
                  <w:jc w:val="right"/>
                </w:pPr>
              </w:p>
              <w:p w14:paraId="0BFC83D0" w14:textId="77777777" w:rsidR="001D1A44" w:rsidRDefault="001D1A44" w:rsidP="00EF6146">
                <w:pPr>
                  <w:jc w:val="right"/>
                </w:pPr>
              </w:p>
              <w:p w14:paraId="71596BD8" w14:textId="77777777" w:rsidR="001D1A44" w:rsidRDefault="001D1A44" w:rsidP="00EF6146">
                <w:pPr>
                  <w:jc w:val="right"/>
                </w:pPr>
              </w:p>
              <w:p w14:paraId="0E8B40E5" w14:textId="77777777" w:rsidR="001D1A44" w:rsidRDefault="001D1A44" w:rsidP="00EF6146">
                <w:pPr>
                  <w:jc w:val="right"/>
                </w:pPr>
              </w:p>
              <w:p w14:paraId="0F455BC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361C7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DD7D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54755E" wp14:editId="49276CA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EEA97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4CF35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39BF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6D91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622E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29D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A130E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94280C" w14:textId="77777777">
      <w:trPr>
        <w:trHeight w:hRule="exact" w:val="2342"/>
        <w:jc w:val="right"/>
      </w:trPr>
      <w:tc>
        <w:tcPr>
          <w:tcW w:w="9752" w:type="dxa"/>
        </w:tcPr>
        <w:p w14:paraId="6EDEEF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D153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DAB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B5AB" w14:textId="77777777" w:rsidR="001D1A44" w:rsidRDefault="008D2A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9B46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730462" w14:textId="77777777" w:rsidR="001D1A44" w:rsidRDefault="001D1A44" w:rsidP="00BD2E91">
                <w:pPr>
                  <w:jc w:val="right"/>
                </w:pPr>
              </w:p>
              <w:p w14:paraId="7A7C2CB8" w14:textId="77777777" w:rsidR="001D1A44" w:rsidRDefault="001D1A44" w:rsidP="00BD2E91">
                <w:pPr>
                  <w:jc w:val="right"/>
                </w:pPr>
              </w:p>
              <w:p w14:paraId="08CC7846" w14:textId="77777777" w:rsidR="001D1A44" w:rsidRDefault="001D1A44" w:rsidP="00BD2E91">
                <w:pPr>
                  <w:jc w:val="right"/>
                </w:pPr>
              </w:p>
              <w:p w14:paraId="272EB86C" w14:textId="77777777" w:rsidR="001D1A44" w:rsidRDefault="001D1A44" w:rsidP="00BD2E91">
                <w:pPr>
                  <w:jc w:val="right"/>
                </w:pPr>
              </w:p>
              <w:p w14:paraId="4665DA68" w14:textId="77777777" w:rsidR="001D1A44" w:rsidRDefault="001D1A44" w:rsidP="00BD2E91">
                <w:pPr>
                  <w:jc w:val="right"/>
                </w:pPr>
              </w:p>
              <w:p w14:paraId="4C789315" w14:textId="77777777" w:rsidR="001D1A44" w:rsidRDefault="001D1A44" w:rsidP="00BD2E91">
                <w:pPr>
                  <w:jc w:val="right"/>
                </w:pPr>
              </w:p>
              <w:p w14:paraId="48AF7B8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04D45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2296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7FB316" wp14:editId="26060ED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D5404E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B35D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886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0EF4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4D8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EC5C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9237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D6B2AD" w14:textId="77777777">
      <w:trPr>
        <w:trHeight w:hRule="exact" w:val="2342"/>
        <w:jc w:val="right"/>
      </w:trPr>
      <w:tc>
        <w:tcPr>
          <w:tcW w:w="9752" w:type="dxa"/>
        </w:tcPr>
        <w:p w14:paraId="2A66339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9169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974D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E38EDF" wp14:editId="53ECD7A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8053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FD6C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3B8F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7B9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A0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2A51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04D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7003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010B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AC8CDA"/>
  <w15:docId w15:val="{119C4743-C468-45BF-A4B8-9AE88A95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B0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TC36%20%20PricingSupplement0709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30CB3-60BF-4906-90C6-6036A3A5DEA0}"/>
</file>

<file path=customXml/itemProps3.xml><?xml version="1.0" encoding="utf-8"?>
<ds:datastoreItem xmlns:ds="http://schemas.openxmlformats.org/officeDocument/2006/customXml" ds:itemID="{8B5134F7-52AD-4439-8E8E-C9EE4900B927}"/>
</file>

<file path=customXml/itemProps4.xml><?xml version="1.0" encoding="utf-8"?>
<ds:datastoreItem xmlns:ds="http://schemas.openxmlformats.org/officeDocument/2006/customXml" ds:itemID="{E0B2E39F-CBDF-42A6-BA04-5EC1892D74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2022-09-05T09:47:00Z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2022-09-05T06:31:50Z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216e3767-457d-4766-9773-6b5166334cd9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